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2CB" w:rsidRDefault="005772CB" w:rsidP="005772CB">
      <w:pPr>
        <w:pStyle w:val="a3"/>
        <w:rPr>
          <w:b/>
          <w:bCs/>
          <w:sz w:val="24"/>
          <w:szCs w:val="24"/>
          <w:lang w:eastAsia="ru-RU"/>
        </w:rPr>
      </w:pPr>
      <w:bookmarkStart w:id="0" w:name="sect1"/>
      <w:bookmarkEnd w:id="0"/>
    </w:p>
    <w:p w:rsidR="005772CB" w:rsidRDefault="005772CB" w:rsidP="005772CB">
      <w:pPr>
        <w:pStyle w:val="a3"/>
        <w:rPr>
          <w:b/>
          <w:bCs/>
          <w:sz w:val="24"/>
          <w:szCs w:val="24"/>
          <w:lang w:eastAsia="ru-RU"/>
        </w:rPr>
      </w:pPr>
      <w:r w:rsidRPr="005772CB">
        <w:rPr>
          <w:b/>
          <w:bCs/>
          <w:sz w:val="24"/>
          <w:szCs w:val="24"/>
          <w:lang w:eastAsia="ru-RU"/>
        </w:rPr>
        <w:t>Лекция 3: Педагогика проектно-группового обучения</w:t>
      </w:r>
    </w:p>
    <w:p w:rsidR="0099579E" w:rsidRDefault="0099579E" w:rsidP="005772CB">
      <w:pPr>
        <w:pStyle w:val="a3"/>
        <w:rPr>
          <w:b/>
          <w:bCs/>
          <w:sz w:val="24"/>
          <w:szCs w:val="24"/>
          <w:lang w:eastAsia="ru-RU"/>
        </w:rPr>
      </w:pPr>
    </w:p>
    <w:p w:rsidR="0099579E" w:rsidRDefault="0099579E" w:rsidP="005772CB">
      <w:pPr>
        <w:pStyle w:val="a3"/>
        <w:rPr>
          <w:b/>
          <w:bCs/>
          <w:sz w:val="24"/>
          <w:szCs w:val="24"/>
          <w:lang w:eastAsia="ru-RU"/>
        </w:rPr>
      </w:pPr>
    </w:p>
    <w:p w:rsidR="0099579E" w:rsidRPr="005772CB" w:rsidRDefault="0099579E" w:rsidP="005772CB">
      <w:pPr>
        <w:pStyle w:val="a3"/>
        <w:rPr>
          <w:b/>
          <w:bCs/>
          <w:sz w:val="24"/>
          <w:szCs w:val="24"/>
          <w:lang w:eastAsia="ru-RU"/>
        </w:rPr>
      </w:pPr>
    </w:p>
    <w:p w:rsidR="005772CB" w:rsidRPr="005772CB" w:rsidRDefault="005772CB" w:rsidP="005772CB">
      <w:pPr>
        <w:pStyle w:val="a3"/>
        <w:rPr>
          <w:b/>
          <w:bCs/>
          <w:sz w:val="24"/>
          <w:szCs w:val="24"/>
          <w:lang w:eastAsia="ru-RU"/>
        </w:rPr>
      </w:pPr>
      <w:r w:rsidRPr="005772CB">
        <w:rPr>
          <w:b/>
          <w:bCs/>
          <w:sz w:val="24"/>
          <w:szCs w:val="24"/>
          <w:lang w:eastAsia="ru-RU"/>
        </w:rPr>
        <w:t xml:space="preserve">Аннотация: Проектная технология - система обучения, в которой знания и умения обучающиеся приобретают в процессе планирования и выполнения постепенно усложняющихся практических заданий - проектов. В лекции рассмотрены педагогические основы проектного обучения и организация работы над проектом. </w:t>
      </w:r>
      <w:proofErr w:type="gramStart"/>
      <w:r w:rsidRPr="005772CB">
        <w:rPr>
          <w:b/>
          <w:bCs/>
          <w:sz w:val="24"/>
          <w:szCs w:val="24"/>
          <w:lang w:eastAsia="ru-RU"/>
        </w:rPr>
        <w:t>Подробно описана деятельность преподавателя и обучающихся на разных этапах работы над проектом.</w:t>
      </w:r>
      <w:proofErr w:type="gramEnd"/>
      <w:r w:rsidRPr="005772CB">
        <w:rPr>
          <w:b/>
          <w:bCs/>
          <w:sz w:val="24"/>
          <w:szCs w:val="24"/>
          <w:lang w:eastAsia="ru-RU"/>
        </w:rPr>
        <w:t xml:space="preserve"> Представлены характеристика основных этапов проектного обучения и методы оформления и оценка выполнения проекта.</w:t>
      </w:r>
    </w:p>
    <w:p w:rsidR="005772CB" w:rsidRDefault="005772CB" w:rsidP="005772CB">
      <w:pPr>
        <w:pStyle w:val="a3"/>
        <w:rPr>
          <w:b/>
          <w:bCs/>
          <w:sz w:val="24"/>
          <w:szCs w:val="24"/>
          <w:lang w:eastAsia="ru-RU"/>
        </w:rPr>
      </w:pPr>
      <w:r w:rsidRPr="005772CB">
        <w:rPr>
          <w:b/>
          <w:bCs/>
          <w:sz w:val="24"/>
          <w:szCs w:val="24"/>
          <w:lang w:eastAsia="ru-RU"/>
        </w:rPr>
        <w:t xml:space="preserve">Ключевые слова: группа, проектная деятельность, деятельность, значимость, разделы, игра, реклама, координатор, определение, анализ, поиск, конструирование, оценивание, принцип самостоятельности, принцип </w:t>
      </w:r>
      <w:proofErr w:type="spellStart"/>
      <w:r w:rsidRPr="005772CB">
        <w:rPr>
          <w:b/>
          <w:bCs/>
          <w:sz w:val="24"/>
          <w:szCs w:val="24"/>
          <w:lang w:eastAsia="ru-RU"/>
        </w:rPr>
        <w:t>проблемности</w:t>
      </w:r>
      <w:proofErr w:type="spellEnd"/>
      <w:proofErr w:type="gramStart"/>
      <w:r w:rsidRPr="005772CB">
        <w:rPr>
          <w:b/>
          <w:bCs/>
          <w:sz w:val="24"/>
          <w:szCs w:val="24"/>
          <w:lang w:eastAsia="ru-RU"/>
        </w:rPr>
        <w:t xml:space="preserve"> ,</w:t>
      </w:r>
      <w:proofErr w:type="gramEnd"/>
      <w:r w:rsidRPr="005772CB">
        <w:rPr>
          <w:b/>
          <w:bCs/>
          <w:sz w:val="24"/>
          <w:szCs w:val="24"/>
          <w:lang w:eastAsia="ru-RU"/>
        </w:rPr>
        <w:t xml:space="preserve"> принцип направленности , принцип коллегиальности , принцип </w:t>
      </w:r>
      <w:proofErr w:type="spellStart"/>
      <w:r w:rsidRPr="005772CB">
        <w:rPr>
          <w:b/>
          <w:bCs/>
          <w:sz w:val="24"/>
          <w:szCs w:val="24"/>
          <w:lang w:eastAsia="ru-RU"/>
        </w:rPr>
        <w:t>интериоризации</w:t>
      </w:r>
      <w:proofErr w:type="spellEnd"/>
      <w:r w:rsidRPr="005772CB">
        <w:rPr>
          <w:b/>
          <w:bCs/>
          <w:sz w:val="24"/>
          <w:szCs w:val="24"/>
          <w:lang w:eastAsia="ru-RU"/>
        </w:rPr>
        <w:t>, ПО, список, объединение, предметной области, компонент, знание, принятия решений, слово, путь, опыт, запуск, макет, методический паспорт учебного проекта, лист отзывов, значение</w:t>
      </w:r>
    </w:p>
    <w:p w:rsidR="005772CB" w:rsidRDefault="005772CB" w:rsidP="005772CB">
      <w:pPr>
        <w:pStyle w:val="a3"/>
        <w:rPr>
          <w:b/>
          <w:bCs/>
          <w:sz w:val="24"/>
          <w:szCs w:val="24"/>
          <w:lang w:eastAsia="ru-RU"/>
        </w:rPr>
      </w:pPr>
    </w:p>
    <w:p w:rsidR="00A71E07" w:rsidRPr="00A71E07" w:rsidRDefault="00A71E07" w:rsidP="005772CB">
      <w:pPr>
        <w:pStyle w:val="a3"/>
        <w:rPr>
          <w:b/>
          <w:bCs/>
          <w:sz w:val="24"/>
          <w:szCs w:val="24"/>
          <w:lang w:eastAsia="ru-RU"/>
        </w:rPr>
      </w:pPr>
      <w:r w:rsidRPr="00A71E07">
        <w:rPr>
          <w:b/>
          <w:bCs/>
          <w:sz w:val="24"/>
          <w:szCs w:val="24"/>
          <w:lang w:eastAsia="ru-RU"/>
        </w:rPr>
        <w:t>Введение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Теория проектов возникла во второй половине XIX века в США. В его основу заложены прагматические идеи американского философа и педагога Д. </w:t>
      </w:r>
      <w:proofErr w:type="spell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Дьюи</w:t>
      </w:r>
      <w:proofErr w:type="spell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(1859 -1952г.). Продолжатель методов Д. </w:t>
      </w:r>
      <w:proofErr w:type="spell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Дьюи</w:t>
      </w:r>
      <w:proofErr w:type="spell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американский ученый У.Х. </w:t>
      </w:r>
      <w:proofErr w:type="spell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Килпатрик</w:t>
      </w:r>
      <w:proofErr w:type="spell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разработал основы теории метода проектов.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Идеи проектного обучения возникли в России практически параллельно с разработкой американских педагогов. В 1905 году под руководством русского педагога С.Т. </w:t>
      </w:r>
      <w:proofErr w:type="spell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Шацкого</w:t>
      </w:r>
      <w:proofErr w:type="spell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была организована небольшая </w:t>
      </w:r>
      <w:bookmarkStart w:id="1" w:name="keyword1"/>
      <w:bookmarkEnd w:id="1"/>
      <w:r w:rsidRPr="00A71E07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группа</w:t>
      </w: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сотрудников, пытавшаяся активно использовать проектные методы в практике преподавания.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Проектные технологии относятся к технологиям ХХІ века, предусматривающим умение адаптироваться к стремительно изменяющимся условиям жизни человека постиндустриального общества.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Проектная технология - система обучения, в которой знания и умения обучающиеся приобретают в процессе планирования и выполнения постепенно усложняющихся практических заданий - проектов.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gram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Технология проектов всегда ориентирована на активную самостоятельную работу обучающихся (индивидуальную, парную и групповую), которую они выполняют в течение определенного отрезка времени.</w:t>
      </w:r>
      <w:proofErr w:type="gram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Этот подход органично сочетается с групповым подходом к обучению.</w:t>
      </w:r>
    </w:p>
    <w:p w:rsidR="00A71E07" w:rsidRPr="00A71E07" w:rsidRDefault="00A71E07" w:rsidP="00A71E07">
      <w:pPr>
        <w:shd w:val="clear" w:color="auto" w:fill="FFFFFF"/>
        <w:spacing w:before="75" w:after="75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  <w:bookmarkStart w:id="2" w:name="sect2"/>
      <w:bookmarkEnd w:id="2"/>
      <w:r w:rsidRPr="00A71E07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Педагогические основы проектного обучения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Основные цели проектного обучения:</w:t>
      </w:r>
    </w:p>
    <w:p w:rsidR="00A71E07" w:rsidRPr="00A71E07" w:rsidRDefault="00A71E07" w:rsidP="00A71E07">
      <w:pPr>
        <w:numPr>
          <w:ilvl w:val="0"/>
          <w:numId w:val="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создать условия, при которых обучающиеся приобретают недостающие знания из разных источников;</w:t>
      </w:r>
    </w:p>
    <w:p w:rsidR="00A71E07" w:rsidRPr="00A71E07" w:rsidRDefault="00A71E07" w:rsidP="00A71E07">
      <w:pPr>
        <w:numPr>
          <w:ilvl w:val="0"/>
          <w:numId w:val="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gram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обучающиеся учатся пользоваться приобретенными знаниями для решения познавательных и практических задач;</w:t>
      </w:r>
      <w:proofErr w:type="gramEnd"/>
    </w:p>
    <w:p w:rsidR="00A71E07" w:rsidRPr="00A71E07" w:rsidRDefault="00A71E07" w:rsidP="00A71E07">
      <w:pPr>
        <w:numPr>
          <w:ilvl w:val="0"/>
          <w:numId w:val="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обучающиеся развивают коммуникативные умения, работая в различных группах (командах);</w:t>
      </w:r>
    </w:p>
    <w:p w:rsidR="00A71E07" w:rsidRPr="00A71E07" w:rsidRDefault="00A71E07" w:rsidP="00A71E07">
      <w:pPr>
        <w:numPr>
          <w:ilvl w:val="0"/>
          <w:numId w:val="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у обучающихся формируются исследовательские умения (выявление проблемы, сбора информации, наблюдения, проведения эксперимента, анализа построения гипотез, обобщения);</w:t>
      </w:r>
    </w:p>
    <w:p w:rsidR="00A71E07" w:rsidRPr="00A71E07" w:rsidRDefault="00A71E07" w:rsidP="00A71E07">
      <w:pPr>
        <w:numPr>
          <w:ilvl w:val="0"/>
          <w:numId w:val="1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развитие системного мышления, внимания, воображения и памяти.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 основе проектного обучения лежат идеи:</w:t>
      </w:r>
    </w:p>
    <w:p w:rsidR="00A71E07" w:rsidRPr="00A71E07" w:rsidRDefault="00A71E07" w:rsidP="00A71E07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lastRenderedPageBreak/>
        <w:t>о необходимости формирования проектного мышления;</w:t>
      </w:r>
    </w:p>
    <w:p w:rsidR="00A71E07" w:rsidRPr="00A71E07" w:rsidRDefault="00A71E07" w:rsidP="00A71E07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обеспечения целостности педагогического процесса (единства воспитания, обучения и развития);</w:t>
      </w:r>
    </w:p>
    <w:p w:rsidR="00A71E07" w:rsidRPr="00A71E07" w:rsidRDefault="00A71E07" w:rsidP="00A71E07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создания условий для самостоятельного приобретения знаний;</w:t>
      </w:r>
    </w:p>
    <w:p w:rsidR="00A71E07" w:rsidRPr="00A71E07" w:rsidRDefault="00A71E07" w:rsidP="00A71E07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обеспечения единства </w:t>
      </w:r>
      <w:proofErr w:type="spell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опредмечивания</w:t>
      </w:r>
      <w:proofErr w:type="spell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и </w:t>
      </w:r>
      <w:proofErr w:type="spell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распредмечивания</w:t>
      </w:r>
      <w:proofErr w:type="spell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знаний;</w:t>
      </w:r>
    </w:p>
    <w:p w:rsidR="00A71E07" w:rsidRPr="00A71E07" w:rsidRDefault="00A71E07" w:rsidP="00A71E07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перехода от вуза памяти к школе мысли;</w:t>
      </w:r>
    </w:p>
    <w:p w:rsidR="00A71E07" w:rsidRPr="00A71E07" w:rsidRDefault="00A71E07" w:rsidP="00A71E07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усиления </w:t>
      </w:r>
      <w:proofErr w:type="spell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профориентационного</w:t>
      </w:r>
      <w:proofErr w:type="spell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аспекта процесса обучения;</w:t>
      </w:r>
    </w:p>
    <w:p w:rsidR="00A71E07" w:rsidRPr="00A71E07" w:rsidRDefault="00A71E07" w:rsidP="00A71E07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разработки </w:t>
      </w:r>
      <w:proofErr w:type="spell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здоровьесберегающих</w:t>
      </w:r>
      <w:proofErr w:type="spell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технологий обучения;</w:t>
      </w:r>
    </w:p>
    <w:p w:rsidR="00A71E07" w:rsidRPr="00A71E07" w:rsidRDefault="00A71E07" w:rsidP="00A71E07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поддержания положительной мотивации к самообразованию </w:t>
      </w:r>
      <w:proofErr w:type="gram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обучающихся</w:t>
      </w:r>
      <w:proofErr w:type="gram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;</w:t>
      </w:r>
    </w:p>
    <w:p w:rsidR="00A71E07" w:rsidRPr="00A71E07" w:rsidRDefault="00A71E07" w:rsidP="00A71E07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формирования умений и навыков ориентироваться в информационно-образовательном пространстве;</w:t>
      </w:r>
    </w:p>
    <w:p w:rsidR="00A71E07" w:rsidRPr="00A71E07" w:rsidRDefault="00A71E07" w:rsidP="00A71E07">
      <w:pPr>
        <w:numPr>
          <w:ilvl w:val="0"/>
          <w:numId w:val="2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самостоятельного конструирования знаний.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Теория проектного обучения является интегративной, так как она синтезирует в себе в той или иной мере все другие теории и концепции обучения.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Технология проектов всегда предполагает решение какой-то проблемы, предусматривающей, с одной стороны, использование разнообразных методов и средств обучения, а с другой - применение интегрированных знаний, умений из различных областей науки, техники, технологии и творческих областей.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Исходными теоретическими положениями для проектного обучения являются:</w:t>
      </w:r>
    </w:p>
    <w:p w:rsidR="00A71E07" w:rsidRPr="00A71E07" w:rsidRDefault="00A71E07" w:rsidP="00A71E07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В центре внимания – </w:t>
      </w:r>
      <w:proofErr w:type="gram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обучающийся</w:t>
      </w:r>
      <w:proofErr w:type="gram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.</w:t>
      </w:r>
    </w:p>
    <w:p w:rsidR="00A71E07" w:rsidRPr="00A71E07" w:rsidRDefault="00A71E07" w:rsidP="00A71E07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Содействие развитию творческих способностей.</w:t>
      </w:r>
    </w:p>
    <w:p w:rsidR="00A71E07" w:rsidRPr="00A71E07" w:rsidRDefault="00A71E07" w:rsidP="00A71E07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Педагогический процесс строится в логике деятельности, имеющей личностный смысл </w:t>
      </w:r>
      <w:proofErr w:type="gram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для</w:t>
      </w:r>
      <w:proofErr w:type="gram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обучающегося, что повышает его мотивацию в учении.</w:t>
      </w:r>
    </w:p>
    <w:p w:rsidR="00A71E07" w:rsidRPr="00A71E07" w:rsidRDefault="00A71E07" w:rsidP="00A71E07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Индивидуальный темп работы над проектом обеспечивает выход каждого обучающегося на свой уровень развития.</w:t>
      </w:r>
    </w:p>
    <w:p w:rsidR="00A71E07" w:rsidRPr="00A71E07" w:rsidRDefault="00A71E07" w:rsidP="00A71E07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Комплексный подход разработки учебных проектов способствует сбалансированному развитию основных физиологических и психических функций </w:t>
      </w:r>
      <w:proofErr w:type="gram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обучающегося</w:t>
      </w:r>
      <w:proofErr w:type="gram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.</w:t>
      </w:r>
    </w:p>
    <w:p w:rsidR="00A71E07" w:rsidRPr="00A71E07" w:rsidRDefault="00A71E07" w:rsidP="00A71E07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Глубокое осознанное усвоение базовых знаний обеспечивается за счет универсального их использования в разных ситуациях.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Основными понятиями теории проектного обучения являются дефиниции "проект" и "</w:t>
      </w:r>
      <w:bookmarkStart w:id="3" w:name="keyword2"/>
      <w:bookmarkEnd w:id="3"/>
      <w:r w:rsidRPr="00A71E07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проектная деятельность</w:t>
      </w: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". Под проектом понимается самостоятельно разработанное и изготовленное изделие (услуга) - от идеи до ее воплощения. </w:t>
      </w:r>
      <w:bookmarkStart w:id="4" w:name="keyword3"/>
      <w:bookmarkEnd w:id="4"/>
      <w:r w:rsidRPr="00A71E07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Проектная деятельность</w:t>
      </w: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- это </w:t>
      </w:r>
      <w:bookmarkStart w:id="5" w:name="keyword4"/>
      <w:bookmarkEnd w:id="5"/>
      <w:r w:rsidRPr="00A71E07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деятельность</w:t>
      </w: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направленная на выполнение проектов.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 педагогической практике применяются различные виды проектов. Рассмотрим их классификацию.</w:t>
      </w:r>
    </w:p>
    <w:p w:rsidR="00A71E07" w:rsidRPr="00A71E07" w:rsidRDefault="00A71E07" w:rsidP="00A71E07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По степени участия обучающегося в проекте: индивидуальные, парные и групповые.</w:t>
      </w:r>
    </w:p>
    <w:p w:rsidR="00A71E07" w:rsidRPr="00A71E07" w:rsidRDefault="00A71E07" w:rsidP="00A71E07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gram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Проекты на основе доминирующей деятельности обучающихся: практико-ориентированные (от учебного пособия до пакета рекомендаций по изготовлению чего-либо); исследовательские (исследование какой-либо проблемы по всем правилам научного изыскания); информационные (сбор и обработка информации по значимой проблеме с целью презентации широкой аудитории - статья, информация в сети Интернет); творческие (максимально свободный авторский подход в решении проблемы).</w:t>
      </w:r>
      <w:proofErr w:type="gramEnd"/>
    </w:p>
    <w:p w:rsidR="00A71E07" w:rsidRPr="00A71E07" w:rsidRDefault="00A71E07" w:rsidP="00A71E07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По комплексности проекты могут быть </w:t>
      </w:r>
      <w:proofErr w:type="spell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монопроектами</w:t>
      </w:r>
      <w:proofErr w:type="spell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и </w:t>
      </w:r>
      <w:proofErr w:type="spell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межпредметными</w:t>
      </w:r>
      <w:proofErr w:type="spell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. </w:t>
      </w:r>
      <w:proofErr w:type="spell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Монопроекты</w:t>
      </w:r>
      <w:proofErr w:type="spell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реализуются в рамках одной учебной дисциплины или одной области знания. </w:t>
      </w:r>
      <w:proofErr w:type="spell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Межпредметные</w:t>
      </w:r>
      <w:proofErr w:type="spell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выполняются во </w:t>
      </w:r>
      <w:proofErr w:type="spell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внеучебное</w:t>
      </w:r>
      <w:proofErr w:type="spell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время под руководством специалистов из разных областей знаний.</w:t>
      </w:r>
    </w:p>
    <w:p w:rsidR="00A71E07" w:rsidRPr="00A71E07" w:rsidRDefault="00A71E07" w:rsidP="00A71E07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gram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По характеру контактов проекты бывают внутригрупповые, </w:t>
      </w:r>
      <w:proofErr w:type="spell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внутриинститутскими</w:t>
      </w:r>
      <w:proofErr w:type="spell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региональными и международными.</w:t>
      </w:r>
      <w:proofErr w:type="gram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Два последних, как правило, реализуются как телекоммуникационные проекты, с использованием возможностей Интернета и средств </w:t>
      </w:r>
      <w:proofErr w:type="gram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современной</w:t>
      </w:r>
      <w:proofErr w:type="gram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компьютерных технологий.</w:t>
      </w:r>
    </w:p>
    <w:p w:rsidR="00A71E07" w:rsidRPr="00A71E07" w:rsidRDefault="00A71E07" w:rsidP="00A71E07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По продолжительности выполнения проекта различают: мини-проекты - укладываются в одно занятие или даже его часть; краткосрочные - на 4-5 занятий; недельные, требующие на выполнение проекта 30-40 часов. Предполагается сочетание аудиторных и внеаудиторных форм работы; глубокое погружение в проект делает проектную неделю оптимальной формой организации проектной работы; долгосрочные (годичные) проекты, как индивидуальные, так и групповые, выполняются, как правило, во </w:t>
      </w:r>
      <w:proofErr w:type="spell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внеучебное</w:t>
      </w:r>
      <w:proofErr w:type="spell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время.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На практике чаще всего приходится иметь дело со смешанными типами проектов.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При выполнении проекта указывается: проблема; цели и задачи проекта; учебный материал, который предполагается задействовать для решения указанной проблемы (литература); теоретическая и практическая </w:t>
      </w:r>
      <w:bookmarkStart w:id="6" w:name="keyword5"/>
      <w:bookmarkEnd w:id="6"/>
      <w:r w:rsidRPr="00A71E07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значимость</w:t>
      </w: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в какой-либо области знаний; отдельно следует указать какие цели интеллектуального, нравственного, культурного развития обучающихся при этом ставятся; сроки выполнения проекта; состав группы; порядок оформления результатов проекта.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Проекты выполняются в пять этапов: ценностно-ориентационный, планирования, конструктивный, презентации, оценочно-рефлексивный.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Каждый этап работы над проектом должен иметь свой конкретный продукт. </w:t>
      </w:r>
      <w:proofErr w:type="gram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Оформление проекта включает: тема, предмет, </w:t>
      </w:r>
      <w:bookmarkStart w:id="7" w:name="keyword6"/>
      <w:bookmarkEnd w:id="7"/>
      <w:r w:rsidRPr="00A71E07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группа</w:t>
      </w: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характер проекта (междисциплинарный), </w:t>
      </w:r>
      <w:bookmarkStart w:id="8" w:name="keyword7"/>
      <w:bookmarkEnd w:id="8"/>
      <w:r w:rsidRPr="00A71E07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разделы</w:t>
      </w: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науки, тип проекта, оборудование, цель и задачи проекта.</w:t>
      </w:r>
      <w:proofErr w:type="gramEnd"/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Выполненные проекты публично обсуждаются, защищаются обучающимися и заканчиваются разными видами презентаций. </w:t>
      </w:r>
      <w:proofErr w:type="gram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 ним относятся; научный доклад, деловая </w:t>
      </w:r>
      <w:bookmarkStart w:id="9" w:name="keyword8"/>
      <w:bookmarkEnd w:id="9"/>
      <w:r w:rsidRPr="00A71E07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игра</w:t>
      </w: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демонстрация видеофильма, экскурсия, телепередача, научная конференция, инсценировка, защита на ученом совете, </w:t>
      </w:r>
      <w:bookmarkStart w:id="10" w:name="keyword9"/>
      <w:bookmarkEnd w:id="10"/>
      <w:r w:rsidRPr="00A71E07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реклама</w:t>
      </w: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пресс- конференция и др.</w:t>
      </w:r>
      <w:proofErr w:type="gramEnd"/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Для оценки качества выполненного проекта используются критерии. Они должны быть понятны и их должно быть не более 7-10. Оцениваться, прежде всего, должно качество работы в целом, а не только презентация. Качество проекта должно осуществляться на основе внешней экспертизы.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Преподаватель в процессе выполнения проекта выступает как энтузиаст, специалист, консультант, руководитель, "человек, задающий вопросы", </w:t>
      </w:r>
      <w:bookmarkStart w:id="11" w:name="keyword10"/>
      <w:bookmarkEnd w:id="11"/>
      <w:r w:rsidRPr="00A71E07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координатор</w:t>
      </w: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, эксперт. Позиция преподавателя должна быть открытой, дающей простор самостоятельности </w:t>
      </w:r>
      <w:proofErr w:type="gramStart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обучающихся</w:t>
      </w:r>
      <w:proofErr w:type="gramEnd"/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. Умение пользоваться методом проектов - показатель высокой квалификации преподавателя, его прогрессивной методики обучения и развития.</w:t>
      </w:r>
    </w:p>
    <w:p w:rsidR="00A71E07" w:rsidRPr="00A71E07" w:rsidRDefault="00A71E07" w:rsidP="00A71E07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Основные требования к использованию технологии проектов: наличие значимой в исследовательском, творческом плане проблемы или задачи, требующей интегрированного знания, исследовательского поиска для ее решений; практическая, теоретическая, познавательная </w:t>
      </w:r>
      <w:bookmarkStart w:id="12" w:name="keyword11"/>
      <w:bookmarkEnd w:id="12"/>
      <w:r w:rsidRPr="00A71E07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значимость</w:t>
      </w: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предполагаемых результатов; структурирование содержательной части проекта (с указанием поэтапных результатов); использование исследовательских процедур (</w:t>
      </w:r>
      <w:bookmarkStart w:id="13" w:name="keyword12"/>
      <w:bookmarkEnd w:id="13"/>
      <w:r w:rsidRPr="00A71E07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определение</w:t>
      </w: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проблемы, выдвижение гипотезы и вытекающих из нее задач и способов их решения, оформление конечных результатов, </w:t>
      </w:r>
      <w:bookmarkStart w:id="14" w:name="keyword13"/>
      <w:bookmarkEnd w:id="14"/>
      <w:r w:rsidRPr="00A71E07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анализ</w:t>
      </w:r>
      <w:r w:rsidRPr="00A71E07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полученных данных, подведение итогов, корректировка, выводы).</w:t>
      </w:r>
    </w:p>
    <w:p w:rsidR="005772CB" w:rsidRDefault="005772CB" w:rsidP="005772CB">
      <w:r>
        <w:tab/>
      </w:r>
    </w:p>
    <w:p w:rsidR="005772CB" w:rsidRDefault="005772CB" w:rsidP="005772CB">
      <w:r>
        <w:t xml:space="preserve">НИУ ВШЭ (Высшая Школа </w:t>
      </w:r>
      <w:proofErr w:type="gramStart"/>
      <w:r>
        <w:t>Бизнес-Информатики</w:t>
      </w:r>
      <w:proofErr w:type="gramEnd"/>
      <w:r>
        <w:t>): Проектно–организованное обучение в высшем техническом образовании: Проектно–организованное обучение в высшем техническом образовании</w:t>
      </w:r>
    </w:p>
    <w:p w:rsidR="005772CB" w:rsidRDefault="005772CB" w:rsidP="005772CB">
      <w:r>
        <w:t>[+]</w:t>
      </w:r>
    </w:p>
    <w:p w:rsidR="005772CB" w:rsidRDefault="005772CB" w:rsidP="005772CB">
      <w:r>
        <w:t>Записаться</w:t>
      </w:r>
    </w:p>
    <w:p w:rsidR="005772CB" w:rsidRDefault="005772CB" w:rsidP="005772CB">
      <w:r>
        <w:t>| Вам нравится?  Нравится 20 студентам</w:t>
      </w:r>
      <w:proofErr w:type="gramStart"/>
      <w:r>
        <w:t xml:space="preserve"> | П</w:t>
      </w:r>
      <w:proofErr w:type="gramEnd"/>
      <w:r>
        <w:t>оделиться | Поддержать программу</w:t>
      </w:r>
    </w:p>
    <w:p w:rsidR="005772CB" w:rsidRDefault="005772CB" w:rsidP="005772CB">
      <w:r>
        <w:t>Лекция 3: Педагогика проектно-группового обучения</w:t>
      </w:r>
    </w:p>
    <w:p w:rsidR="005772CB" w:rsidRDefault="005772CB" w:rsidP="005772CB">
      <w:r>
        <w:t>A | версия для печати</w:t>
      </w:r>
    </w:p>
    <w:p w:rsidR="005772CB" w:rsidRDefault="005772CB" w:rsidP="005772CB">
      <w:r>
        <w:t>&lt; Лекция 2 || Лекция 3: 1234567 || Лекция 4 &gt;</w:t>
      </w:r>
    </w:p>
    <w:p w:rsidR="005772CB" w:rsidRDefault="005772CB" w:rsidP="005772CB">
      <w:r>
        <w:t>Организация работы над проектом</w:t>
      </w:r>
    </w:p>
    <w:p w:rsidR="005772CB" w:rsidRDefault="005772CB" w:rsidP="005772CB">
      <w:r>
        <w:t xml:space="preserve">В целом для обучения технологии проектирования, независимо от изучаемой дисциплины или целей проекта, </w:t>
      </w:r>
      <w:proofErr w:type="gramStart"/>
      <w:r>
        <w:t>необходимы</w:t>
      </w:r>
      <w:proofErr w:type="gramEnd"/>
      <w:r>
        <w:t xml:space="preserve"> пять этапов: ценностно-ориентационный, планирования, конструктивный, презентации, оценочно-рефлексивный.</w:t>
      </w:r>
    </w:p>
    <w:p w:rsidR="005772CB" w:rsidRDefault="005772CB" w:rsidP="005772CB"/>
    <w:p w:rsidR="005772CB" w:rsidRDefault="005772CB" w:rsidP="005772CB">
      <w:r>
        <w:t>Ценностно-ориентационный этап (этап разработки проектного задания) связан с процедурами диагностирования и осознания проблемы, целеполагания и выбора концепции ее решения.</w:t>
      </w:r>
    </w:p>
    <w:p w:rsidR="005772CB" w:rsidRDefault="005772CB" w:rsidP="005772CB"/>
    <w:p w:rsidR="005772CB" w:rsidRDefault="005772CB" w:rsidP="005772CB">
      <w:r>
        <w:t>Этап планирования включает подробное описание требуемого продукта, удовлетворяющего поставленным целям, и поиск средств реализации проекта.</w:t>
      </w:r>
    </w:p>
    <w:p w:rsidR="005772CB" w:rsidRDefault="005772CB" w:rsidP="005772CB"/>
    <w:p w:rsidR="005772CB" w:rsidRDefault="005772CB" w:rsidP="005772CB">
      <w:r>
        <w:t>Конструктивный этап подразумевает реализацию разработанной на предыдущем этапе технологии, непосредственное выполнение поставленных задач, конструирование или изготовление продукта проектирования.</w:t>
      </w:r>
    </w:p>
    <w:p w:rsidR="005772CB" w:rsidRDefault="005772CB" w:rsidP="005772CB"/>
    <w:p w:rsidR="005772CB" w:rsidRDefault="005772CB" w:rsidP="005772CB">
      <w:r>
        <w:t>Этап презентации предполагает подготовку проекта к защите и демонстрацию полученного продукта перед аудиторией.</w:t>
      </w:r>
    </w:p>
    <w:p w:rsidR="005772CB" w:rsidRDefault="005772CB" w:rsidP="005772CB"/>
    <w:p w:rsidR="005772CB" w:rsidRDefault="005772CB" w:rsidP="005772CB">
      <w:r>
        <w:t>Оценочно-рефлексивный этап включает анализ проектной работы, как своей собственной, так и своих соратников, установление степени достижения цели и оценивание результатов деятельности.</w:t>
      </w:r>
    </w:p>
    <w:p w:rsidR="005772CB" w:rsidRDefault="005772CB" w:rsidP="005772CB"/>
    <w:p w:rsidR="005772CB" w:rsidRDefault="005772CB" w:rsidP="005772CB">
      <w:r>
        <w:t xml:space="preserve">Эффективность проектной деятельности обусловливается главными принципами организации проектного обучения. Это принципы самостоятельности, </w:t>
      </w:r>
      <w:proofErr w:type="spellStart"/>
      <w:r>
        <w:t>проблемности</w:t>
      </w:r>
      <w:proofErr w:type="spellEnd"/>
      <w:r>
        <w:t xml:space="preserve">, направленности на результат, коллегиальности, </w:t>
      </w:r>
      <w:proofErr w:type="spellStart"/>
      <w:r>
        <w:t>интериоризации</w:t>
      </w:r>
      <w:proofErr w:type="spellEnd"/>
      <w:r>
        <w:t>.</w:t>
      </w:r>
    </w:p>
    <w:p w:rsidR="005772CB" w:rsidRDefault="005772CB" w:rsidP="005772CB"/>
    <w:p w:rsidR="005772CB" w:rsidRDefault="005772CB" w:rsidP="005772CB">
      <w:r>
        <w:t>Принцип самостоятельности состоит в том, что проектное обучение всегда ориентировано на самостоятельную деятельность учащихся: индивидуальную, парную, групповую, выполняемую в течение определенного отрезка времени.</w:t>
      </w:r>
    </w:p>
    <w:p w:rsidR="005772CB" w:rsidRDefault="005772CB" w:rsidP="005772CB"/>
    <w:p w:rsidR="005772CB" w:rsidRDefault="005772CB" w:rsidP="005772CB">
      <w:r>
        <w:t xml:space="preserve">Принцип </w:t>
      </w:r>
      <w:proofErr w:type="spellStart"/>
      <w:r>
        <w:t>проблемности</w:t>
      </w:r>
      <w:proofErr w:type="spellEnd"/>
      <w:r>
        <w:t xml:space="preserve"> предполагает, что проектное обучение организуется как вариант проблемного обучения. Решение проблемы предусматривает, с одной стороны, использование совокупности разнообразных методов и средств обучения, а с другой – необходимость интегрирования знаний и умений из различных сфер науки, техники, технологии, творческих областей.</w:t>
      </w:r>
    </w:p>
    <w:p w:rsidR="005772CB" w:rsidRDefault="005772CB" w:rsidP="005772CB"/>
    <w:p w:rsidR="005772CB" w:rsidRDefault="005772CB" w:rsidP="005772CB">
      <w:r>
        <w:t>Принцип направленности на результат подразумевает, что проектная деятельность ориентируется на получение определенного материального результата на каждом этапе и на публичную презентацию конечного проектного продукта. Результатом выполненного проекта должно быть практическое или теоретическое конкретное решение рассматриваемой проблемы.</w:t>
      </w:r>
    </w:p>
    <w:p w:rsidR="005772CB" w:rsidRDefault="005772CB" w:rsidP="005772CB"/>
    <w:p w:rsidR="005772CB" w:rsidRDefault="005772CB" w:rsidP="005772CB">
      <w:r>
        <w:t xml:space="preserve">Принцип коллегиальности заключается в том, что учащийся в проектной деятельности никогда не остается один на один с информацией. В ходе работы над проектом он может двигаться в удобном для него темпе, в нужные </w:t>
      </w:r>
      <w:proofErr w:type="gramStart"/>
      <w:r>
        <w:t>моменты</w:t>
      </w:r>
      <w:proofErr w:type="gramEnd"/>
      <w:r>
        <w:t xml:space="preserve"> кооперируясь с другими участниками или обращаясь за консультацией к преподавателю.</w:t>
      </w:r>
    </w:p>
    <w:p w:rsidR="005772CB" w:rsidRDefault="005772CB" w:rsidP="005772CB"/>
    <w:p w:rsidR="005772CB" w:rsidRDefault="005772CB" w:rsidP="005772CB">
      <w:r>
        <w:t xml:space="preserve">Принцип </w:t>
      </w:r>
      <w:proofErr w:type="spellStart"/>
      <w:r>
        <w:t>интериоризации</w:t>
      </w:r>
      <w:proofErr w:type="spellEnd"/>
      <w:r>
        <w:t xml:space="preserve"> состоит в том, что различные виды проектных действий, которые демонстрируются преподавателем, формируются и закрепляются в деятельности студентов, а затем активно используются в рамках проектной работы, позволяя учащимся эффективно усваивать новые теоретические знания и практические умения.</w:t>
      </w:r>
    </w:p>
    <w:p w:rsidR="005772CB" w:rsidRDefault="005772CB" w:rsidP="005772CB"/>
    <w:p w:rsidR="00000249" w:rsidRDefault="005772CB" w:rsidP="005772CB">
      <w:r>
        <w:t>Необходимый для успешного формирования компетентностей уровень самостоятельности позволяет обеспечить организация проектной деятельности малыми группами по 4-5 человек. На каждом этапе групповая работа выступает своеобразным промежуточным звеном между личными, собственными размышлениями студента над проблемой и задачами проекта и непосредственным выполнением индивидуальных поручений и заданий.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Рассмотрим педагогические особенности каждого из этапов работы над проектом.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На ценностно-ориентационном этапе преподаватель организует беседу о существующей или часто возникающей проблемной ситуации. Особенность этой беседы в том, что преподаватель сообщает студентам о существовании проблемы, обращает на нее их внимание и побуждает каждого задуматься о ее значимости и способах разрешения. Он стремится заинтересовать студентов, мотивировать их на выполнение проекта. С этой целью в ходе беседы раскрывается </w:t>
      </w:r>
      <w:bookmarkStart w:id="15" w:name="keyword26"/>
      <w:bookmarkEnd w:id="15"/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значимость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проекта как для одной учебной дисциплины, так и для учебного процесса в целом, а также для будущей профессиональной деятельности. Предлагаются различные варианты оформления результатов проекта, и происходит совместный выбор проектного продукта.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На этом этапе организуются малые группы для обсуждения вопроса о формируемых в данной работе знаниях и умениях, о возможностях применения результатов проекта. Если возникает потребность в дополнительной информации, преподаватель либо сам готовит </w:t>
      </w:r>
      <w:bookmarkStart w:id="16" w:name="keyword27"/>
      <w:bookmarkEnd w:id="16"/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список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 литературы и </w:t>
      </w:r>
      <w:proofErr w:type="spellStart"/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интернет-ресурсов</w:t>
      </w:r>
      <w:proofErr w:type="spellEnd"/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</w:t>
      </w:r>
      <w:bookmarkStart w:id="17" w:name="keyword28"/>
      <w:bookmarkEnd w:id="17"/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изучаемому вопросу, либо поручает это студентам, в зависимости от специфики рассматриваемой ситуации и типа проекта.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Организационная особенность этапа планирования – "совместное обсуждение в малой группе – уточнение индивидуального поручения".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На этом этапе преподаватель помогает учащимся объединиться в проектные группы </w:t>
      </w:r>
      <w:bookmarkStart w:id="18" w:name="keyword29"/>
      <w:bookmarkEnd w:id="18"/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4-5 человек, организует их действия </w:t>
      </w:r>
      <w:bookmarkStart w:id="19" w:name="keyword30"/>
      <w:bookmarkEnd w:id="19"/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планированию проекта, контролирует эту работу, отслеживая, чтобы были сформулированы конкретные задачи, отражающие суть проекта, и указаны сроки их выполнения, назначает ответственных или предлагает студентам самим распределить ответственность и обязанности в группе.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Третий этап - этап планирования проектной деятельности обычно осуществляется на аудиторном занятии. Поэтому, помогая студентам организовать совместную работу, преподаватель использует приемы активного обсуждения, активизации критического мышления и методы конструктивного общения в группе. Это могут быть методы "мозгового штурма", "круглого стола", морфологического анализа и пр.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Так, в ходе "мозгового штурма" происходит выдвижение одной группой участников разнообразных, и даже фантастических, неправдоподобных идей и их </w:t>
      </w:r>
      <w:bookmarkStart w:id="20" w:name="keyword31"/>
      <w:bookmarkEnd w:id="20"/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анализ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другой группой. Обсуждение, организованное в виде "круглого стола", подразумевает, что все участники могут высказывать вслух все, что приходит в голову. Метод морфологического анализа заключается в составлении списка всех возможных вариантов решения проблемы и их последовательном анализе.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 ходе четвертого, </w:t>
      </w:r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конструктивного этапа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проектной деятельности основная организационная схема "индивидуальное выполнение поручения – индивидуальные консультации с преподавателем – </w:t>
      </w:r>
      <w:bookmarkStart w:id="21" w:name="keyword32"/>
      <w:bookmarkEnd w:id="21"/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объединение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результатов участников проектной группы" может повторяться несколько раз, в зависимости от сложности и объема индивидуальных заданий. Поэтому преподавателю необходимо предусмотреть оптимальное количество консультаций для студентов и составить расписание.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 ходе консультаций преподаватель контролирует работу проектных групп </w:t>
      </w:r>
      <w:bookmarkStart w:id="22" w:name="keyword33"/>
      <w:bookmarkEnd w:id="22"/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выполнению задач проекта в запланированные сроки, стимулирует поисковую </w:t>
      </w:r>
      <w:bookmarkStart w:id="23" w:name="keyword34"/>
      <w:bookmarkEnd w:id="23"/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деятельность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студентов, корректирует их действия, призывая к самооценке, помогает анализировать и систематизировать полученные данные, формулировать выводы и выдвигать новые гипотезы </w:t>
      </w:r>
      <w:bookmarkStart w:id="24" w:name="keyword35"/>
      <w:bookmarkEnd w:id="24"/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разрешению проблемы.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 помощь студентам преподаватель разрабатывает и рекомендует памятки, схемы и алгоритмы </w:t>
      </w:r>
      <w:bookmarkStart w:id="25" w:name="keyword36"/>
      <w:bookmarkEnd w:id="25"/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организации эффективной самостоятельной творческой работы.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Этап презентации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осуществляется </w:t>
      </w:r>
      <w:bookmarkStart w:id="26" w:name="keyword37"/>
      <w:bookmarkEnd w:id="26"/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схеме "групповые консультации с преподавателем – совместная публичная презентация".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На этом этапе преподаватель помогает студентам в оформлении продукта проектной деятельности и подготовке презентации.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Совместно с участниками проекта он планирует форму презентации, организует работу экспертов и продумывает возможные вопросы к </w:t>
      </w:r>
      <w:proofErr w:type="gramStart"/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выступающим</w:t>
      </w:r>
      <w:proofErr w:type="gramEnd"/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. Преподаватель контролирует ход презентации, организует и поддерживает дискуссию </w:t>
      </w:r>
      <w:bookmarkStart w:id="27" w:name="keyword38"/>
      <w:bookmarkEnd w:id="27"/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обсуждению проекта.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Действия преподавателя на </w:t>
      </w:r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оценочно-рефлексивном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этапе направлены на то, чтобы участники проекта осмыслили всю проделанную работу в целом, оценили свои действия и личностный рост.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Для этого преподаватель организует </w:t>
      </w:r>
      <w:proofErr w:type="spellStart"/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взаимооценку</w:t>
      </w:r>
      <w:proofErr w:type="spellEnd"/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готовых проектных продуктов, оценку их эффективности, полезности и возможностей в разрешении изначальной проблемной ситуации. В ходе завершающей беседы подводятся итоги проектной деятельности студентов, их внимание обращается </w:t>
      </w:r>
      <w:proofErr w:type="gramStart"/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на те</w:t>
      </w:r>
      <w:proofErr w:type="gramEnd"/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составляющие проекта, которые оказались наиболее и наименее удачными. Вместе с группой обсуждаются возможные пути продолжения проектной работы над проблемой.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 целях организации рефлексии всей проектной деятельности студентам предлагается индивидуальное домашнее задание </w:t>
      </w:r>
      <w:bookmarkStart w:id="28" w:name="keyword39"/>
      <w:bookmarkEnd w:id="28"/>
      <w:r w:rsidRPr="005772CB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</w:t>
      </w: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составлению личных эссе.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Так как рефлексия является необходимой процедурой для фиксирования уровня </w:t>
      </w:r>
      <w:proofErr w:type="spellStart"/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сформированности</w:t>
      </w:r>
      <w:proofErr w:type="spellEnd"/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компетентностей, преподавателю необходимо проявить определенную настойчивость, побуждая студентов завершить полный цикл проектной деятельности.</w:t>
      </w:r>
    </w:p>
    <w:p w:rsidR="005772CB" w:rsidRPr="005772CB" w:rsidRDefault="005772CB" w:rsidP="005772CB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gramStart"/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Система деятельности преподавателя и обучающихся на разных стадиях работы над проектом представлена в </w:t>
      </w:r>
      <w:hyperlink r:id="rId6" w:anchor="table.1" w:history="1">
        <w:r w:rsidRPr="005772CB">
          <w:rPr>
            <w:rFonts w:ascii="Tahoma" w:eastAsia="Times New Roman" w:hAnsi="Tahoma" w:cs="Tahoma"/>
            <w:color w:val="0071A6"/>
            <w:sz w:val="18"/>
            <w:szCs w:val="18"/>
            <w:lang w:eastAsia="ru-RU"/>
          </w:rPr>
          <w:t>таблице 1</w:t>
        </w:r>
      </w:hyperlink>
      <w:r w:rsidRPr="005772CB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.</w:t>
      </w:r>
      <w:proofErr w:type="gramEnd"/>
    </w:p>
    <w:tbl>
      <w:tblPr>
        <w:tblW w:w="0" w:type="auto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9"/>
        <w:gridCol w:w="2870"/>
        <w:gridCol w:w="3424"/>
      </w:tblGrid>
      <w:tr w:rsidR="005772CB" w:rsidRPr="005772CB" w:rsidTr="005772CB">
        <w:trPr>
          <w:tblCellSpacing w:w="7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772CB" w:rsidRPr="005772CB" w:rsidRDefault="005772CB" w:rsidP="005772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9" w:name="table.1"/>
            <w:bookmarkEnd w:id="29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Таблица 1. </w:t>
            </w:r>
            <w:proofErr w:type="gram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преподавателя и обучающихся на разных этапах работы над проектом</w:t>
            </w:r>
            <w:proofErr w:type="gramEnd"/>
          </w:p>
        </w:tc>
      </w:tr>
      <w:tr w:rsidR="005772CB" w:rsidRPr="005772CB" w:rsidTr="005772C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772CB" w:rsidRPr="005772CB" w:rsidRDefault="005772CB" w:rsidP="005772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Этапы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772CB" w:rsidRPr="005772CB" w:rsidRDefault="005772CB" w:rsidP="005772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Деятельность преподавателя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772CB" w:rsidRPr="005772CB" w:rsidRDefault="005772CB" w:rsidP="005772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Деятельность группы </w:t>
            </w:r>
            <w:proofErr w:type="gramStart"/>
            <w:r w:rsidRPr="005772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</w:tr>
      <w:tr w:rsidR="005772CB" w:rsidRPr="005772CB" w:rsidTr="005772C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1.Ценностно-ориентационный этап (Разработка проектного задания)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CB" w:rsidRPr="005772CB" w:rsidTr="005772C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Выбор темы проекта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Преподаватель отбирает возможные темы и предлагает их </w:t>
            </w:r>
            <w:proofErr w:type="gram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обучающимся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  <w:proofErr w:type="gramEnd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обсуждают и принимают </w:t>
            </w:r>
            <w:proofErr w:type="spell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обшее</w:t>
            </w:r>
            <w:proofErr w:type="spellEnd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решение по теме</w:t>
            </w:r>
          </w:p>
        </w:tc>
      </w:tr>
      <w:tr w:rsidR="005772CB" w:rsidRPr="005772CB" w:rsidTr="005772C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772CB" w:rsidRPr="005772CB" w:rsidTr="005772C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 участвует в обсуждении тем, предложенных обучающимся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 самостоятельно подбирают темы и предлагают группе для обсуждения</w:t>
            </w:r>
          </w:p>
        </w:tc>
      </w:tr>
      <w:tr w:rsidR="005772CB" w:rsidRPr="005772CB" w:rsidTr="005772C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1.2. Выделение </w:t>
            </w:r>
            <w:proofErr w:type="spell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подтем</w:t>
            </w:r>
            <w:proofErr w:type="spellEnd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тем проекта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Преподаватель предварительно вычленяет </w:t>
            </w:r>
            <w:proofErr w:type="spell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подтемы</w:t>
            </w:r>
            <w:proofErr w:type="spellEnd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предлагает </w:t>
            </w:r>
            <w:proofErr w:type="gram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обучающимся</w:t>
            </w:r>
            <w:proofErr w:type="gramEnd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выбора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Каждый обучающийся выбирает себе </w:t>
            </w:r>
            <w:proofErr w:type="spell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подтему</w:t>
            </w:r>
            <w:proofErr w:type="spellEnd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предлагает </w:t>
            </w:r>
            <w:proofErr w:type="gram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новую</w:t>
            </w:r>
            <w:proofErr w:type="gramEnd"/>
          </w:p>
        </w:tc>
      </w:tr>
      <w:tr w:rsidR="005772CB" w:rsidRPr="005772CB" w:rsidTr="005772C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Преподаватель принимает участие в обсуждении с </w:t>
            </w:r>
            <w:proofErr w:type="gram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подтем</w:t>
            </w:r>
            <w:proofErr w:type="spellEnd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проекта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Обучающиеся активно обсуждают и предлагают варианты </w:t>
            </w:r>
            <w:proofErr w:type="spell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подтем</w:t>
            </w:r>
            <w:proofErr w:type="spellEnd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Каждый обучающийся выбирает одну из них для себя (т.е. выбирает себе роль)</w:t>
            </w:r>
          </w:p>
        </w:tc>
      </w:tr>
      <w:tr w:rsidR="005772CB" w:rsidRPr="005772CB" w:rsidTr="005772C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 Формирование творческих тем групп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Преподаватель проводит организационную работу по объединению обучающихся, выбравших себе конкретные </w:t>
            </w:r>
            <w:proofErr w:type="spell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подтемы</w:t>
            </w:r>
            <w:proofErr w:type="spellEnd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виды деятельности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 самостоятельно определяют свои роли и группируются в соответствии с ними в малые группы (команды)</w:t>
            </w:r>
          </w:p>
        </w:tc>
      </w:tr>
      <w:tr w:rsidR="005772CB" w:rsidRPr="005772CB" w:rsidTr="005772C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Подготовка материалов к исследовательской деятельности: формулировка вопросов, на которые нужно ответить, задание для команд, отбор литературы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Если проект объемный, то преподаватель заранее разрабатывает задания, вопросы для поисковой деятельности и литературу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Отдельные обучающиеся младших и старших курсов принимают участие в разработке задани</w:t>
            </w:r>
            <w:proofErr w:type="gram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Вопросы для поиска ответа могут вырабатываться в командах с последующим обсуждением группой</w:t>
            </w:r>
          </w:p>
        </w:tc>
      </w:tr>
      <w:tr w:rsidR="005772CB" w:rsidRPr="005772CB" w:rsidTr="005772C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 Определение форм отчетности по результатам выполненного проекта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 принимает участие в обсуждении результатов, полученных в процессе выполнения проекта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 в группах, а затем в аудитории обсуждают формы представления результатов исследовательской деятельности: видеофильмы, альбом, доклады.</w:t>
            </w:r>
          </w:p>
        </w:tc>
      </w:tr>
      <w:tr w:rsidR="005772CB" w:rsidRPr="005772CB" w:rsidTr="005772C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Этап планирования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 консультирует, координирует работу обучающихся, стимулирует их деятельность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  <w:proofErr w:type="gramEnd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осуществляют поисковую деятельность</w:t>
            </w:r>
          </w:p>
        </w:tc>
      </w:tr>
      <w:tr w:rsidR="005772CB" w:rsidRPr="005772CB" w:rsidTr="005772C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Конструктивный этап (Оформление результатов)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 консультирует, координирует работу обучающихся, стимулирует их деятельность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Обучающиеся </w:t>
            </w:r>
            <w:proofErr w:type="gram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начале</w:t>
            </w:r>
            <w:proofErr w:type="gramEnd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группам, а потом во взаимодействии с другими группами оформляют результаты в соответствии с принятыми правилами</w:t>
            </w:r>
          </w:p>
        </w:tc>
      </w:tr>
      <w:tr w:rsidR="005772CB" w:rsidRPr="005772CB" w:rsidTr="005772C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Презентация результатов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 организует экспертизу (например, приглашает в качестве экспертов студентов старших курсов или других преподавателей)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 докладывают о результатах выполненной работы</w:t>
            </w:r>
            <w:proofErr w:type="gramEnd"/>
          </w:p>
        </w:tc>
      </w:tr>
      <w:tr w:rsidR="005772CB" w:rsidRPr="005772CB" w:rsidTr="005772CB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Оценочно-рефлексивный этап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 оценивает свою деятельность по качеству оценок и активности обучающихся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5772CB" w:rsidRPr="005772CB" w:rsidRDefault="005772CB" w:rsidP="005772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72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Подводя итоги, обучающиеся высказывают пожелания, коллективно обсуждают оценки за выполненную работу</w:t>
            </w:r>
          </w:p>
        </w:tc>
      </w:tr>
    </w:tbl>
    <w:p w:rsidR="00D27454" w:rsidRPr="00D27454" w:rsidRDefault="00D27454" w:rsidP="00D27454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При подборе объектов проектной деятельности преподавателю следует учитывать необходимые требования к осуществлению данного способа практического обучения, среди которых наиболее существенными являются:</w:t>
      </w:r>
    </w:p>
    <w:p w:rsidR="00D27454" w:rsidRPr="00D27454" w:rsidRDefault="00D27454" w:rsidP="00D27454">
      <w:pPr>
        <w:numPr>
          <w:ilvl w:val="0"/>
          <w:numId w:val="5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подготовленность студентов к данному виду деятельности;</w:t>
      </w:r>
    </w:p>
    <w:p w:rsidR="00D27454" w:rsidRPr="00D27454" w:rsidRDefault="00D27454" w:rsidP="00D27454">
      <w:pPr>
        <w:numPr>
          <w:ilvl w:val="0"/>
          <w:numId w:val="5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интерес студентов к проблеме;</w:t>
      </w:r>
    </w:p>
    <w:p w:rsidR="00D27454" w:rsidRPr="00D27454" w:rsidRDefault="00D27454" w:rsidP="00D27454">
      <w:pPr>
        <w:numPr>
          <w:ilvl w:val="0"/>
          <w:numId w:val="5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приобретение учащимися новых знаний, необходимых для выполнения проекта;</w:t>
      </w:r>
    </w:p>
    <w:p w:rsidR="00D27454" w:rsidRPr="00D27454" w:rsidRDefault="00D27454" w:rsidP="00D27454">
      <w:pPr>
        <w:numPr>
          <w:ilvl w:val="0"/>
          <w:numId w:val="5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практическая направленность и значимость проекта;</w:t>
      </w:r>
    </w:p>
    <w:p w:rsidR="00D27454" w:rsidRPr="00D27454" w:rsidRDefault="00D27454" w:rsidP="00D27454">
      <w:pPr>
        <w:numPr>
          <w:ilvl w:val="0"/>
          <w:numId w:val="5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творческая постановка задачи;</w:t>
      </w:r>
    </w:p>
    <w:p w:rsidR="00D27454" w:rsidRPr="00D27454" w:rsidRDefault="00D27454" w:rsidP="00D27454">
      <w:pPr>
        <w:numPr>
          <w:ilvl w:val="0"/>
          <w:numId w:val="5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практическая осуществимость проекта.</w:t>
      </w:r>
    </w:p>
    <w:p w:rsidR="00D27454" w:rsidRPr="00D27454" w:rsidRDefault="00D27454" w:rsidP="00D27454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Необходимо обеспечить следующие условия учебной проектной деятельности: возможность использования, применения полученных знаний, умений и навыков; соответствие учебной задачи индивидуальным возможностям детей; наличие необходимых материально-технических средств; соответствие экологическим и экономическим требованиям; обеспечение безопасных условий труда; привлечение образовательных ресурсов вуза и окружающей среды.</w:t>
      </w:r>
    </w:p>
    <w:p w:rsidR="00D27454" w:rsidRPr="00D27454" w:rsidRDefault="00D27454" w:rsidP="00D27454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Результатами проектов могут быть объекты, системы, технологии, разработки </w:t>
      </w:r>
      <w:bookmarkStart w:id="30" w:name="keyword57"/>
      <w:bookmarkEnd w:id="30"/>
      <w:r w:rsidRPr="00D27454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</w:t>
      </w: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обеспечению потребностей в любых сферах деятельности человека. Потребности могут быть как материального, так и духовного плана.</w:t>
      </w:r>
    </w:p>
    <w:p w:rsidR="00D27454" w:rsidRPr="00D27454" w:rsidRDefault="00D27454" w:rsidP="00D27454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Выполнить проект – это не только собрать материал, необходимую информацию </w:t>
      </w:r>
      <w:bookmarkStart w:id="31" w:name="keyword58"/>
      <w:bookmarkEnd w:id="31"/>
      <w:r w:rsidRPr="00D27454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</w:t>
      </w: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теме, но и применить добытые знания на практике, например: провести экскурсию, оформить стенды, альбомы, подготовить </w:t>
      </w:r>
      <w:bookmarkStart w:id="32" w:name="keyword59"/>
      <w:bookmarkEnd w:id="32"/>
      <w:r w:rsidRPr="00D27454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</w:t>
      </w: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возможности видео или фотосъемку, озвучить видеофильм, привлечь родителей, представителей социума, организовать встречи с интересными людьми, подготовиться к конференции, сделать конкретное практическое дело.</w:t>
      </w:r>
    </w:p>
    <w:p w:rsidR="00D27454" w:rsidRPr="00D27454" w:rsidRDefault="00D27454" w:rsidP="00D27454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Технология проектного обучения включает ряд общих этапов. В </w:t>
      </w:r>
      <w:hyperlink r:id="rId7" w:anchor="table.2" w:history="1">
        <w:r w:rsidRPr="00D27454">
          <w:rPr>
            <w:rFonts w:ascii="Tahoma" w:eastAsia="Times New Roman" w:hAnsi="Tahoma" w:cs="Tahoma"/>
            <w:color w:val="0071A6"/>
            <w:sz w:val="18"/>
            <w:szCs w:val="18"/>
            <w:u w:val="single"/>
            <w:lang w:eastAsia="ru-RU"/>
          </w:rPr>
          <w:t>таблице 2</w:t>
        </w:r>
      </w:hyperlink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приведены характеристики основных этапов проектирования, которые могут быть учтены при организации учебного процесса </w:t>
      </w:r>
      <w:hyperlink r:id="rId8" w:anchor="literature.3.6" w:history="1">
        <w:r w:rsidRPr="00D27454">
          <w:rPr>
            <w:rFonts w:ascii="Tahoma" w:eastAsia="Times New Roman" w:hAnsi="Tahoma" w:cs="Tahoma"/>
            <w:color w:val="0071A6"/>
            <w:sz w:val="18"/>
            <w:szCs w:val="18"/>
            <w:u w:val="single"/>
            <w:lang w:eastAsia="ru-RU"/>
          </w:rPr>
          <w:t>[3.6]</w:t>
        </w:r>
      </w:hyperlink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.</w:t>
      </w:r>
    </w:p>
    <w:p w:rsidR="00D27454" w:rsidRPr="00D27454" w:rsidRDefault="00D27454" w:rsidP="00D27454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Однако</w:t>
      </w:r>
      <w:proofErr w:type="gramStart"/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</w:t>
      </w:r>
      <w:proofErr w:type="gramEnd"/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психология творческих проектов требует, чтобы студенты могли выполнять их в разной последовательности. Это </w:t>
      </w:r>
      <w:bookmarkStart w:id="33" w:name="keyword60"/>
      <w:bookmarkEnd w:id="33"/>
      <w:r w:rsidRPr="00D27454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</w:t>
      </w: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мере возможности должно быть отражено в тексте проекта. Данный подход способствует развитию способностей к реализации творческих устремлений студентов и одновременно более глубокому пониманию содержания, выбору и использованию необходимых средств, управлению деятельностью для достижения намеченных результатов.</w:t>
      </w:r>
    </w:p>
    <w:tbl>
      <w:tblPr>
        <w:tblW w:w="0" w:type="auto"/>
        <w:tblCellSpacing w:w="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1"/>
        <w:gridCol w:w="2004"/>
        <w:gridCol w:w="1746"/>
        <w:gridCol w:w="1917"/>
        <w:gridCol w:w="1898"/>
        <w:gridCol w:w="27"/>
      </w:tblGrid>
      <w:tr w:rsidR="00D27454" w:rsidRPr="00D27454" w:rsidTr="00D27454">
        <w:trPr>
          <w:gridAfter w:val="1"/>
          <w:tblCellSpacing w:w="7" w:type="dxa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4" w:name="table.2"/>
            <w:bookmarkEnd w:id="34"/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2. Характеристика основных этапов проектного обучения</w:t>
            </w:r>
          </w:p>
        </w:tc>
      </w:tr>
      <w:tr w:rsidR="00D27454" w:rsidRPr="00D27454" w:rsidTr="00D27454">
        <w:trPr>
          <w:gridAfter w:val="1"/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Этапы выполнения проекта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Задачи, решаемые учащимися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Деятельность студентов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Деятельность преподавателя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 и методы обучения</w:t>
            </w:r>
          </w:p>
        </w:tc>
      </w:tr>
      <w:tr w:rsidR="00D27454" w:rsidRPr="00D27454" w:rsidTr="00D27454">
        <w:trPr>
          <w:gridAfter w:val="1"/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D27454" w:rsidRPr="00D27454" w:rsidTr="00D27454">
        <w:trPr>
          <w:gridAfter w:val="1"/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Ценностно-ориентационный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поиск и анализ проблемы;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обсуждают проблему с преподавателем и сверстниками;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мотивирует студентов;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проблемная беседа; - рассказ;</w:t>
            </w:r>
          </w:p>
        </w:tc>
      </w:tr>
      <w:tr w:rsidR="00D27454" w:rsidRPr="00D27454" w:rsidTr="00D27454">
        <w:trPr>
          <w:gridAfter w:val="1"/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выбор темы проекта;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формулируют задачи;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ставит перед участниками проблему и организует ее обсуждение, объясняет цели проекта;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консультация; - самостоятельная работа;</w:t>
            </w:r>
          </w:p>
        </w:tc>
      </w:tr>
      <w:tr w:rsidR="00D27454" w:rsidRPr="00D27454" w:rsidTr="00D27454">
        <w:trPr>
          <w:gridAfter w:val="1"/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Этап планирования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планирование проектной деятельности по этапам;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уточняют и анализируют информацию;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наблюдает, консультирует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экскурсия</w:t>
            </w:r>
          </w:p>
        </w:tc>
      </w:tr>
      <w:tr w:rsidR="00D27454" w:rsidRPr="00D27454" w:rsidTr="00D27454">
        <w:trPr>
          <w:gridAfter w:val="1"/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сбор, изучение, обработка и анализ информации по теме проекта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устанавливают цели и выбирают план действий;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7454" w:rsidRPr="00D27454" w:rsidTr="00D27454">
        <w:trPr>
          <w:gridAfter w:val="1"/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проводят исследования, фиксируют результаты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7454" w:rsidRPr="00D27454" w:rsidTr="00D27454">
        <w:trPr>
          <w:gridAfter w:val="1"/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Конструктивный этап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поиск оптимального решения задачи проекта;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работают с информацией;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организует, активизирует и направляет поиск и выработку идей;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беседа;</w:t>
            </w:r>
          </w:p>
        </w:tc>
      </w:tr>
      <w:tr w:rsidR="00D27454" w:rsidRPr="00D27454" w:rsidTr="00D27454">
        <w:trPr>
          <w:gridAfter w:val="1"/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исследование вариантов конструкции с учетом требований дизайна;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проводят синтез, анализ и оценку идей;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высказывает предположения;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дискуссия;</w:t>
            </w:r>
          </w:p>
        </w:tc>
      </w:tr>
      <w:tr w:rsidR="00D27454" w:rsidRPr="00D27454" w:rsidTr="00D27454">
        <w:trPr>
          <w:gridAfter w:val="1"/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выбор технологии изготовления;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выполняют графические работы;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помогает в выборе решений;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"мозговой штурм";</w:t>
            </w:r>
          </w:p>
        </w:tc>
      </w:tr>
      <w:tr w:rsidR="00D27454" w:rsidRPr="00D27454" w:rsidTr="00D27454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экономическая оценка;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оформляют документацию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советует (по просьбе);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морфологический анализ;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7454" w:rsidRPr="00D27454" w:rsidTr="00D27454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экологическая экспертиза;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рекомендует;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дизайн-анализ;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7454" w:rsidRPr="00D27454" w:rsidTr="00D27454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конструкторской и технологической документации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наблюдает; - консультирует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ТРИЗ;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7454" w:rsidRPr="00D27454" w:rsidTr="00D27454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ролевая игра; самостоятельная работа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7454" w:rsidRPr="00D27454" w:rsidTr="00D27454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плана практической реализации проекта, подбор необходимых инструментов, материалов и оборудования;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выполняют необходимую подготовку и изготавливают изделие;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обеспечивает материальную базу;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беседа;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7454" w:rsidRPr="00D27454" w:rsidTr="00D27454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выполнение запланированных технологических операций;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осуществляют самоконтроль и корректировку своей деятельности;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косвенно руководит деятельностью студентов;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показ;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7454" w:rsidRPr="00D27454" w:rsidTr="00D27454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текущий контроль качества;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проводят контроль качества обработки деталей изделия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организует и координирует процесс изготовления;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упражнение;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7454" w:rsidRPr="00D27454" w:rsidTr="00D27454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внесение при необходимости изменений в конструкцию и технологию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знакомит с новыми приемами обработки материалов;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самостоятельная работа;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7454" w:rsidRPr="00D27454" w:rsidTr="00D27454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консультирует, советует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практическая работа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7454" w:rsidRPr="00D27454" w:rsidTr="00D27454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Этап презентации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защищают проект;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имитационно–</w:t>
            </w:r>
            <w:proofErr w:type="spellStart"/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деятельностная</w:t>
            </w:r>
            <w:proofErr w:type="spellEnd"/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7454" w:rsidRPr="00D27454" w:rsidTr="00D27454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участвуют в коллективном обсуждении и оценке результатов проекта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7454" w:rsidRPr="00D27454" w:rsidTr="00D27454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готовят документацию к защите;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организует защиту и обсуждение проектов;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деловая (ролевая) игра;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7454" w:rsidRPr="00D27454" w:rsidTr="00D27454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Оценочно-рефлексивный этап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оценка качества выполнения изделия;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осуществляют самоанализ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слушает;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беседа;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7454" w:rsidRPr="00D27454" w:rsidTr="00D27454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процесса и результатов выполнения проекта;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консультирует;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участвует в анализе и оценке результатов проекта;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дискуссия;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27454" w:rsidRPr="00D27454" w:rsidTr="00D27454">
        <w:trPr>
          <w:tblCellSpacing w:w="7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изучение возможности использования результатов проектирования и самооценку результатов проектирования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оказывает помощь;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аргументировано оценивает работу студентов над проектом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74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консультация;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27454" w:rsidRPr="00D27454" w:rsidRDefault="00D27454" w:rsidP="00D274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D27454" w:rsidRPr="00D27454" w:rsidRDefault="00D27454" w:rsidP="00D27454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Отметим наиболее важные педагогические приемы, которые используются в методе проектов.</w:t>
      </w:r>
    </w:p>
    <w:p w:rsidR="00D27454" w:rsidRPr="00D27454" w:rsidRDefault="00D27454" w:rsidP="00D27454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Прежде всего, преподавателю необходимо продумать "</w:t>
      </w:r>
      <w:bookmarkStart w:id="35" w:name="keyword61"/>
      <w:bookmarkEnd w:id="35"/>
      <w:r w:rsidRPr="00D27454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запуск</w:t>
      </w: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проекта", обеспечивающий добровольное и заинтересованное включение студентов в проектную </w:t>
      </w:r>
      <w:bookmarkStart w:id="36" w:name="keyword62"/>
      <w:bookmarkEnd w:id="36"/>
      <w:r w:rsidRPr="00D27454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деятельность</w:t>
      </w: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. Это может быть создание проблемной ситуации, обсуждение практической задачи, жизненно важной для группы, рассказ о привлекательной перспективе, обращение авторитетных лиц с предложением принять участие в решении социально важных задач и др.</w:t>
      </w:r>
    </w:p>
    <w:p w:rsidR="00D27454" w:rsidRPr="00D27454" w:rsidRDefault="00D27454" w:rsidP="00D27454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Другим важным приемом теоретическое и практическое решение подводящих вопросов, позволяющих приблизиться к решению главной проблемы. </w:t>
      </w:r>
      <w:bookmarkStart w:id="37" w:name="keyword63"/>
      <w:bookmarkEnd w:id="37"/>
      <w:r w:rsidRPr="00D27454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</w:t>
      </w: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существу </w:t>
      </w:r>
      <w:bookmarkStart w:id="38" w:name="keyword64"/>
      <w:bookmarkEnd w:id="38"/>
      <w:r w:rsidRPr="00D27454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проектная деятельность</w:t>
      </w: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– это система "обдумывания вопросов", последующих практических и соответствующих познавательных действий студентов.</w:t>
      </w:r>
    </w:p>
    <w:p w:rsidR="00D27454" w:rsidRPr="00D27454" w:rsidRDefault="00D27454" w:rsidP="00D27454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Невозможно осуществить работу над проектом без "мозгового штурма", когда студенты индивидуально и в группе осуществляют </w:t>
      </w:r>
      <w:bookmarkStart w:id="39" w:name="keyword65"/>
      <w:bookmarkEnd w:id="39"/>
      <w:r w:rsidRPr="00D27454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поиск</w:t>
      </w:r>
      <w:r w:rsidRPr="00D27454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проблем, способов их решения, отбирают лучшие варианты, идеи, защищают, обосновывают свою точку зрения</w:t>
      </w:r>
    </w:p>
    <w:p w:rsidR="00BE4015" w:rsidRPr="00BE4015" w:rsidRDefault="00BE4015" w:rsidP="00BE4015">
      <w:pPr>
        <w:shd w:val="clear" w:color="auto" w:fill="FFFFFF"/>
        <w:spacing w:before="75" w:after="75" w:line="240" w:lineRule="auto"/>
        <w:outlineLvl w:val="2"/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</w:pPr>
      <w:r w:rsidRPr="00BE4015">
        <w:rPr>
          <w:rFonts w:ascii="Tahoma" w:eastAsia="Times New Roman" w:hAnsi="Tahoma" w:cs="Tahoma"/>
          <w:b/>
          <w:bCs/>
          <w:color w:val="000000"/>
          <w:sz w:val="24"/>
          <w:szCs w:val="24"/>
          <w:lang w:eastAsia="ru-RU"/>
        </w:rPr>
        <w:t>Методы оформления и оценка выполнения проекта</w:t>
      </w:r>
    </w:p>
    <w:p w:rsidR="00BE4015" w:rsidRPr="00BE4015" w:rsidRDefault="00BE4015" w:rsidP="00BE4015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При проектном обучении не менее важно выбрать форму представления, форму презентации результатов работы. </w:t>
      </w:r>
      <w:proofErr w:type="gramStart"/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Это могут быть презентация, слайд-шоу, видеофильм, книга, </w:t>
      </w:r>
      <w:bookmarkStart w:id="40" w:name="keyword66"/>
      <w:bookmarkEnd w:id="40"/>
      <w:r w:rsidRPr="00BE4015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макет</w:t>
      </w: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журнал (устный или письменный) и др. Форма представления проекта определяется его темой, целью, содержанием, общим замыслом исполнителей.</w:t>
      </w:r>
      <w:proofErr w:type="gramEnd"/>
    </w:p>
    <w:p w:rsidR="0099579E" w:rsidRDefault="00BE4015" w:rsidP="0099579E">
      <w:pPr>
        <w:shd w:val="clear" w:color="auto" w:fill="FFFFFF"/>
        <w:spacing w:before="100" w:beforeAutospacing="1" w:after="100" w:afterAutospacing="1" w:line="240" w:lineRule="atLeast"/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Можно предложить следующую структуру оформления проекта:</w:t>
      </w:r>
      <w:r w:rsidR="0099579E" w:rsidRPr="0099579E">
        <w:t xml:space="preserve"> </w:t>
      </w:r>
    </w:p>
    <w:p w:rsidR="00BE4015" w:rsidRPr="00BE4015" w:rsidRDefault="00BE4015" w:rsidP="0099579E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gramStart"/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титульный лист (название учебного заведения, класс, автор, название проекта, научный руководитель, место, год выполнения проекта);</w:t>
      </w:r>
      <w:proofErr w:type="gramEnd"/>
    </w:p>
    <w:p w:rsidR="00BE4015" w:rsidRPr="00BE4015" w:rsidRDefault="00BE4015" w:rsidP="00BE4015">
      <w:pPr>
        <w:numPr>
          <w:ilvl w:val="0"/>
          <w:numId w:val="6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оглавление (перечень частей проекта);</w:t>
      </w:r>
    </w:p>
    <w:p w:rsidR="00BE4015" w:rsidRPr="00BE4015" w:rsidRDefault="00BE4015" w:rsidP="00BE4015">
      <w:pPr>
        <w:numPr>
          <w:ilvl w:val="0"/>
          <w:numId w:val="6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краткая аннотация, при необходимости на иностранном языке;</w:t>
      </w:r>
    </w:p>
    <w:p w:rsidR="00BE4015" w:rsidRPr="00BE4015" w:rsidRDefault="00BE4015" w:rsidP="00BE4015">
      <w:pPr>
        <w:numPr>
          <w:ilvl w:val="0"/>
          <w:numId w:val="6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эпиграф;</w:t>
      </w:r>
    </w:p>
    <w:p w:rsidR="00BE4015" w:rsidRPr="00BE4015" w:rsidRDefault="00BE4015" w:rsidP="00BE4015">
      <w:pPr>
        <w:numPr>
          <w:ilvl w:val="0"/>
          <w:numId w:val="6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введение;</w:t>
      </w:r>
    </w:p>
    <w:p w:rsidR="00BE4015" w:rsidRPr="00BE4015" w:rsidRDefault="00BE4015" w:rsidP="00BE4015">
      <w:pPr>
        <w:numPr>
          <w:ilvl w:val="0"/>
          <w:numId w:val="6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основная часть (главы, разделы, параграфы и т. д.);</w:t>
      </w:r>
    </w:p>
    <w:p w:rsidR="00BE4015" w:rsidRPr="00BE4015" w:rsidRDefault="00BE4015" w:rsidP="00BE4015">
      <w:pPr>
        <w:numPr>
          <w:ilvl w:val="0"/>
          <w:numId w:val="6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заключение;</w:t>
      </w:r>
    </w:p>
    <w:p w:rsidR="00BE4015" w:rsidRPr="00BE4015" w:rsidRDefault="00BE4015" w:rsidP="00BE4015">
      <w:pPr>
        <w:numPr>
          <w:ilvl w:val="0"/>
          <w:numId w:val="6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список используемых источников и литературы;</w:t>
      </w:r>
    </w:p>
    <w:p w:rsidR="00BE4015" w:rsidRPr="00BE4015" w:rsidRDefault="00BE4015" w:rsidP="00BE4015">
      <w:pPr>
        <w:numPr>
          <w:ilvl w:val="0"/>
          <w:numId w:val="6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приложение.</w:t>
      </w:r>
    </w:p>
    <w:p w:rsidR="00BE4015" w:rsidRPr="00BE4015" w:rsidRDefault="00BE4015" w:rsidP="00BE4015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Общие рекомендации могут быть дополнены в зависимости от жанра проекта. Имеется </w:t>
      </w:r>
      <w:bookmarkStart w:id="41" w:name="keyword67"/>
      <w:bookmarkEnd w:id="41"/>
      <w:r w:rsidRPr="00BE4015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опыт</w:t>
      </w: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 составления учащимися паспорта проектной работы, который включает следующие </w:t>
      </w:r>
      <w:bookmarkStart w:id="42" w:name="keyword68"/>
      <w:bookmarkEnd w:id="42"/>
      <w:r w:rsidRPr="00BE4015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разделы</w:t>
      </w: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:</w:t>
      </w:r>
    </w:p>
    <w:p w:rsidR="00BE4015" w:rsidRPr="00BE4015" w:rsidRDefault="00BE4015" w:rsidP="00BE4015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название проекта;</w:t>
      </w:r>
    </w:p>
    <w:p w:rsidR="00BE4015" w:rsidRPr="00BE4015" w:rsidRDefault="00BE4015" w:rsidP="00BE4015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авторы проекта, состав проектной группы;</w:t>
      </w:r>
    </w:p>
    <w:p w:rsidR="00BE4015" w:rsidRPr="00BE4015" w:rsidRDefault="00BE4015" w:rsidP="00BE4015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научный руководитель проекта;</w:t>
      </w:r>
    </w:p>
    <w:p w:rsidR="00BE4015" w:rsidRPr="00BE4015" w:rsidRDefault="00BE4015" w:rsidP="00BE4015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краткое описание (аннотация к проекту);</w:t>
      </w:r>
    </w:p>
    <w:p w:rsidR="00BE4015" w:rsidRPr="00BE4015" w:rsidRDefault="00BE4015" w:rsidP="00BE4015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консультанты;</w:t>
      </w:r>
    </w:p>
    <w:p w:rsidR="00BE4015" w:rsidRPr="00BE4015" w:rsidRDefault="00BE4015" w:rsidP="00BE4015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график работы (дата, содержание, ответственные);</w:t>
      </w:r>
    </w:p>
    <w:p w:rsidR="00BE4015" w:rsidRPr="00BE4015" w:rsidRDefault="00BE4015" w:rsidP="00BE4015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оценка содержания проекта (отзыв);</w:t>
      </w:r>
    </w:p>
    <w:p w:rsidR="00BE4015" w:rsidRPr="00BE4015" w:rsidRDefault="00BE4015" w:rsidP="00BE4015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предполагаемый иллюстративный ряд к проекту;</w:t>
      </w:r>
    </w:p>
    <w:p w:rsidR="00BE4015" w:rsidRPr="00BE4015" w:rsidRDefault="00BE4015" w:rsidP="00BE4015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оценка оформления проекта (отзыв);</w:t>
      </w:r>
    </w:p>
    <w:p w:rsidR="00BE4015" w:rsidRPr="00BE4015" w:rsidRDefault="00BE4015" w:rsidP="00BE4015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материально-техническое обеспечение проекта;</w:t>
      </w:r>
    </w:p>
    <w:p w:rsidR="00BE4015" w:rsidRPr="00BE4015" w:rsidRDefault="00BE4015" w:rsidP="00BE4015">
      <w:pPr>
        <w:numPr>
          <w:ilvl w:val="0"/>
          <w:numId w:val="7"/>
        </w:numPr>
        <w:spacing w:before="36" w:after="36" w:line="240" w:lineRule="atLeast"/>
        <w:ind w:left="12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оценка презентации проекта (отзыв).</w:t>
      </w:r>
    </w:p>
    <w:p w:rsidR="00BE4015" w:rsidRPr="00BE4015" w:rsidRDefault="00BE4015" w:rsidP="00BE4015">
      <w:pPr>
        <w:shd w:val="clear" w:color="auto" w:fill="FFFFFF"/>
        <w:spacing w:before="100" w:beforeAutospacing="1" w:after="100" w:afterAutospacing="1" w:line="240" w:lineRule="atLeast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Преподавателю целесообразно иметь </w:t>
      </w:r>
      <w:r w:rsidRPr="00BE4015">
        <w:rPr>
          <w:rFonts w:ascii="Tahoma" w:eastAsia="Times New Roman" w:hAnsi="Tahoma" w:cs="Tahoma"/>
          <w:i/>
          <w:iCs/>
          <w:color w:val="000000"/>
          <w:sz w:val="18"/>
          <w:szCs w:val="18"/>
          <w:lang w:eastAsia="ru-RU"/>
        </w:rPr>
        <w:t>методический паспорт учебного проекта</w:t>
      </w: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, который, например, предложен Н.Ю. Пахомовой </w:t>
      </w:r>
      <w:hyperlink r:id="rId9" w:anchor="literature.3.3" w:history="1">
        <w:r w:rsidRPr="00BE4015">
          <w:rPr>
            <w:rFonts w:ascii="Tahoma" w:eastAsia="Times New Roman" w:hAnsi="Tahoma" w:cs="Tahoma"/>
            <w:color w:val="0071A6"/>
            <w:sz w:val="18"/>
            <w:szCs w:val="18"/>
            <w:lang w:eastAsia="ru-RU"/>
          </w:rPr>
          <w:t>[3.3]</w:t>
        </w:r>
      </w:hyperlink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.</w:t>
      </w:r>
    </w:p>
    <w:p w:rsidR="00BE4015" w:rsidRPr="00BE4015" w:rsidRDefault="00BE4015" w:rsidP="00BE4015">
      <w:pPr>
        <w:numPr>
          <w:ilvl w:val="0"/>
          <w:numId w:val="8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Адресация: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тем</w:t>
      </w:r>
      <w:proofErr w:type="gramStart"/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а(</w:t>
      </w:r>
      <w:proofErr w:type="gramEnd"/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ы) учебно-тематического плана;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цели: образовательные, воспитательные, развивающие;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задачи</w:t>
      </w:r>
      <w:proofErr w:type="gramStart"/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;</w:t>
      </w:r>
      <w:proofErr w:type="gramEnd"/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время работы над проектом;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режим работы.</w:t>
      </w:r>
    </w:p>
    <w:p w:rsidR="00BE4015" w:rsidRPr="00BE4015" w:rsidRDefault="00BE4015" w:rsidP="00BE4015">
      <w:pPr>
        <w:numPr>
          <w:ilvl w:val="0"/>
          <w:numId w:val="8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Обеспечение: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материально-техническое и учебно-методическое оснащение, информационное обеспечение;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дополнительно привлекаемые участники, специалисты, информационные и материально-технические ресурсы;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знания, умения и навыки, необходимые учащимся для самостоятельной работы;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специфические компетенции, умения и навыки, необходимые учащимся для работы над проектом;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мотивация к работе.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BE4015" w:rsidRPr="00BE4015" w:rsidRDefault="00BE4015" w:rsidP="00BE4015">
      <w:pPr>
        <w:numPr>
          <w:ilvl w:val="0"/>
          <w:numId w:val="8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Предполагаемые приращения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новое содержание по каждой теме;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новые практические приёмы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обобщающие понятия, представления, знания, на получение которых нацелен результат проекта;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proofErr w:type="gramStart"/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развитие навыков самостоятельной работы (с источниками информации, инструментами, технологиями), самостоятельного принятия решений, </w:t>
      </w:r>
      <w:proofErr w:type="spellStart"/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коммуникативности</w:t>
      </w:r>
      <w:proofErr w:type="spellEnd"/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 xml:space="preserve"> (в информационном обмене, в ролевом взаимодействии), мыслительной деятельности (при проектировании, планировании, анализе, синтезе, структурировании), воспитание толерантности; расширение кругозора.</w:t>
      </w:r>
      <w:proofErr w:type="gramEnd"/>
    </w:p>
    <w:p w:rsidR="00BE4015" w:rsidRPr="00BE4015" w:rsidRDefault="00BE4015" w:rsidP="00BE4015">
      <w:pPr>
        <w:numPr>
          <w:ilvl w:val="0"/>
          <w:numId w:val="8"/>
        </w:numPr>
        <w:shd w:val="clear" w:color="auto" w:fill="FFFFFF"/>
        <w:spacing w:before="36" w:after="36" w:line="240" w:lineRule="atLeast"/>
        <w:ind w:left="48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Статус учебного проекта: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авторы-разработчики;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опыт использования (апробация);</w:t>
      </w:r>
    </w:p>
    <w:p w:rsidR="00BE4015" w:rsidRPr="00BE4015" w:rsidRDefault="00BE4015" w:rsidP="00BE4015">
      <w:pPr>
        <w:numPr>
          <w:ilvl w:val="1"/>
          <w:numId w:val="8"/>
        </w:numPr>
        <w:spacing w:before="36" w:after="36" w:line="240" w:lineRule="atLeast"/>
        <w:ind w:left="960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r w:rsidRPr="00BE4015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степень распространения.</w:t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Управление учебной проектной деятельностью предполагает анализ результатов ее компонентов (Таблица 3). Можно рекомендовать проводить оценку деятельности каждого студента из группы с помощью Таблицы 3.</w:t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</w:p>
    <w:p w:rsidR="007E0A35" w:rsidRDefault="00BE4015" w:rsidP="00BE4015">
      <w:pPr>
        <w:shd w:val="clear" w:color="auto" w:fill="FFFFFF"/>
        <w:spacing w:after="0" w:line="240" w:lineRule="auto"/>
        <w:textAlignment w:val="top"/>
      </w:pPr>
      <w:r>
        <w:t>Таблица 3. Оценка выполнения студентами группового проекта</w:t>
      </w:r>
      <w:r w:rsidR="007E0A35" w:rsidRPr="007E0A35">
        <w:t xml:space="preserve"> </w:t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bookmarkStart w:id="43" w:name="_GoBack"/>
      <w:bookmarkEnd w:id="43"/>
      <w:r>
        <w:t>№</w:t>
      </w:r>
      <w:r>
        <w:tab/>
        <w:t>Параметры оценивания</w:t>
      </w:r>
      <w:r>
        <w:tab/>
        <w:t>Ф.И.О.</w:t>
      </w:r>
      <w:r>
        <w:tab/>
        <w:t>Ф.И.О.</w:t>
      </w:r>
      <w:r>
        <w:tab/>
        <w:t>Ф.И.О.</w:t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1</w:t>
      </w:r>
      <w:r>
        <w:tab/>
        <w:t>Актуальность выбранной темы</w:t>
      </w:r>
      <w:r>
        <w:tab/>
      </w:r>
      <w:r>
        <w:tab/>
      </w:r>
      <w:r>
        <w:tab/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2</w:t>
      </w:r>
      <w:r>
        <w:tab/>
        <w:t>Глубина раскрытия темы</w:t>
      </w:r>
      <w:r>
        <w:tab/>
      </w:r>
      <w:r>
        <w:tab/>
      </w:r>
      <w:r>
        <w:tab/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3</w:t>
      </w:r>
      <w:r>
        <w:tab/>
        <w:t>Практическая ценность проекта</w:t>
      </w:r>
      <w:r>
        <w:tab/>
      </w:r>
      <w:r>
        <w:tab/>
      </w:r>
      <w:r>
        <w:tab/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4</w:t>
      </w:r>
      <w:r>
        <w:tab/>
        <w:t>Композиционная стройность</w:t>
      </w:r>
      <w:r>
        <w:tab/>
      </w:r>
      <w:r>
        <w:tab/>
      </w:r>
      <w:r>
        <w:tab/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5</w:t>
      </w:r>
      <w:r>
        <w:tab/>
        <w:t>Соответствие плану</w:t>
      </w:r>
      <w:r>
        <w:tab/>
      </w:r>
      <w:r>
        <w:tab/>
      </w:r>
      <w:r>
        <w:tab/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6</w:t>
      </w:r>
      <w:r>
        <w:tab/>
        <w:t>Обоснованность выводов</w:t>
      </w:r>
      <w:r>
        <w:tab/>
      </w:r>
      <w:r>
        <w:tab/>
      </w:r>
      <w:r>
        <w:tab/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7</w:t>
      </w:r>
      <w:r>
        <w:tab/>
        <w:t>Правильность и грамотность оформления</w:t>
      </w:r>
      <w:r>
        <w:tab/>
      </w:r>
      <w:r>
        <w:tab/>
      </w:r>
      <w:r>
        <w:tab/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8</w:t>
      </w:r>
      <w:r>
        <w:tab/>
        <w:t>Аккуратность и дизайн оформления</w:t>
      </w:r>
      <w:r>
        <w:tab/>
      </w:r>
      <w:r>
        <w:tab/>
      </w:r>
      <w:r>
        <w:tab/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9</w:t>
      </w:r>
      <w:r>
        <w:tab/>
        <w:t>Содержательность приложения</w:t>
      </w:r>
      <w:r>
        <w:tab/>
      </w:r>
      <w:r>
        <w:tab/>
      </w:r>
      <w:r>
        <w:tab/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10</w:t>
      </w:r>
      <w:r>
        <w:tab/>
        <w:t>Выступление на защите</w:t>
      </w:r>
      <w:r>
        <w:tab/>
      </w:r>
      <w:r>
        <w:tab/>
      </w:r>
      <w:r>
        <w:tab/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11</w:t>
      </w:r>
      <w:r>
        <w:tab/>
        <w:t>Умение изложить самое интересное и ценное</w:t>
      </w:r>
      <w:r>
        <w:tab/>
      </w:r>
      <w:r>
        <w:tab/>
      </w:r>
      <w:r>
        <w:tab/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12</w:t>
      </w:r>
      <w:r>
        <w:tab/>
        <w:t>Умение отвечать на вопросы</w:t>
      </w:r>
      <w:r>
        <w:tab/>
      </w:r>
      <w:r>
        <w:tab/>
      </w:r>
      <w:r>
        <w:tab/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13</w:t>
      </w:r>
      <w:r>
        <w:tab/>
        <w:t>Умение защищать свою точку зрения</w:t>
      </w:r>
      <w:r>
        <w:tab/>
      </w:r>
      <w:r>
        <w:tab/>
      </w:r>
      <w:r>
        <w:tab/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14</w:t>
      </w:r>
      <w:r>
        <w:tab/>
        <w:t>Итоговая оценка</w:t>
      </w:r>
      <w:r>
        <w:tab/>
      </w:r>
      <w:r>
        <w:tab/>
      </w:r>
      <w:r>
        <w:tab/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При подведении итогов учебного проектирования можно использовать лист отзывов, который включает следующие разделы: интересные, впечатляющие моменты; темы, которые наиболее полно раскрыты; уточнение, мнение, пожелание; главные выводы.</w:t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 xml:space="preserve">Выполнение проектов должно базироваться на определенной материально-технической основе, использование которой должно соответствовать экономическим возможностям вуза с привлечением образовательных ресурсов дополнительного образования, социума, производственных структур. </w:t>
      </w:r>
      <w:proofErr w:type="gramStart"/>
      <w:r>
        <w:t>Важное значение</w:t>
      </w:r>
      <w:proofErr w:type="gramEnd"/>
      <w:r>
        <w:t xml:space="preserve"> имеют использование природных материалов и отходов производства, рациональное планирование и организация учебного комплекса, информационно-методическое обеспечение, включающее учебную, справочную и научно-популярную литературу, наглядные пособия, образцы проектной конструкторской и технологической документации, планов и отчетов студентов, выставку лучших изделий.</w:t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 xml:space="preserve">В системе проектного обучения важен индивидуальный подход к учащимся, так как в каждом группе есть студенты с различными способностями. Следует учитывать индивидуальные особенности студентов при постановке задания. Более сильные студенты могут выполнить более глубокие исследования, предложить больше различных идей и изготовить более сложное изделие. Менее </w:t>
      </w:r>
      <w:proofErr w:type="gramStart"/>
      <w:r>
        <w:t>способным</w:t>
      </w:r>
      <w:proofErr w:type="gramEnd"/>
      <w:r>
        <w:t xml:space="preserve"> требуется больше поддержки при меньшей требовательности со стороны преподавателя. У каждого учащегося может быть свой запланированный конечный результат. Желательно, чтобы преподаватель обговаривал ожидаемый </w:t>
      </w:r>
      <w:proofErr w:type="gramStart"/>
      <w:r>
        <w:t>результат</w:t>
      </w:r>
      <w:proofErr w:type="gramEnd"/>
      <w:r>
        <w:t xml:space="preserve"> как в начале, так и в ходе выполнения проекта. Важно, чтобы каждый учащийся закончил то, что было запланировано и согласовано с преподавателем. Занятия по проектированию должны проходить в непринужденной обстановке на основе сотрудничества преподавателя и студента.</w:t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Проектная деятельность является привлекательной для студентов, но ее воспитательная и образовательная эффективность зависит от правильного понимания сущности проектного обучения и грамотного использования его возможностей в образовательной практике.</w:t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Анализ опыта позволяет выявить ряд типичных педагогических ошибок, которые допускают преподаватели при использовании этого метода:</w:t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объявляют учащимся тему проекта или сами ставят задачу, вместо того, чтобы создать ситуацию выявления значимой для студентов проблемы или предложить банк проектов, предоставляя возможность сделать самостоятельный выбор;</w:t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предлагают свои идеи вместо того, чтобы создать ситуацию, поставить вопросы, побуждающие детей к поиску путей решения проблемы;</w:t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дают творческое задание для закрепления изученного учебного материала, ошибочно называя эту работу выполнением проекта;</w:t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творческую деятельность студентов принимают за учебную проектную работу, которая также является творческой, но связана с самостоятельным решением проблемы на основе приобретения дополнительной учебной информации по ходу работы над проектом;</w:t>
      </w:r>
    </w:p>
    <w:p w:rsidR="00BE4015" w:rsidRDefault="00BE4015" w:rsidP="00BE4015">
      <w:pPr>
        <w:shd w:val="clear" w:color="auto" w:fill="FFFFFF"/>
        <w:spacing w:after="0" w:line="240" w:lineRule="auto"/>
        <w:textAlignment w:val="top"/>
      </w:pPr>
      <w:r>
        <w:t>реферат (доклад, систематизацию знаний из различных источников) представляют как проектную работу, которая также может быть оформлена в письменном виде, но в ней, в отличи</w:t>
      </w:r>
      <w:proofErr w:type="gramStart"/>
      <w:r>
        <w:t>и</w:t>
      </w:r>
      <w:proofErr w:type="gramEnd"/>
      <w:r>
        <w:t xml:space="preserve"> от реферата, представлен авторский самостоятельный взгляд на решение поставленной проблемы, в том числе на основе изучения литературных источников.</w:t>
      </w:r>
    </w:p>
    <w:p w:rsidR="005772CB" w:rsidRDefault="00BE4015" w:rsidP="00BE4015">
      <w:pPr>
        <w:shd w:val="clear" w:color="auto" w:fill="FFFFFF"/>
        <w:spacing w:after="0" w:line="240" w:lineRule="auto"/>
        <w:textAlignment w:val="top"/>
      </w:pPr>
      <w:r>
        <w:t>Таким образом, включение проектной деятельности в учебный процесс требует соответствующей психолого-педагогической подготовки преподавателей, а также предварительного обучения студентов решению прикладных задач.</w:t>
      </w:r>
    </w:p>
    <w:sectPr w:rsidR="005772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F7C7F"/>
    <w:multiLevelType w:val="multilevel"/>
    <w:tmpl w:val="DF52F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707A40"/>
    <w:multiLevelType w:val="multilevel"/>
    <w:tmpl w:val="994EB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3F6229"/>
    <w:multiLevelType w:val="multilevel"/>
    <w:tmpl w:val="FE7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342B34"/>
    <w:multiLevelType w:val="multilevel"/>
    <w:tmpl w:val="436E5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3E7482"/>
    <w:multiLevelType w:val="multilevel"/>
    <w:tmpl w:val="0108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37F415C"/>
    <w:multiLevelType w:val="multilevel"/>
    <w:tmpl w:val="36B07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B2F2762"/>
    <w:multiLevelType w:val="multilevel"/>
    <w:tmpl w:val="173EF0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D83787D"/>
    <w:multiLevelType w:val="multilevel"/>
    <w:tmpl w:val="51EA0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3"/>
  </w:num>
  <w:num w:numId="6">
    <w:abstractNumId w:val="2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524"/>
    <w:rsid w:val="00000249"/>
    <w:rsid w:val="005772CB"/>
    <w:rsid w:val="007E0A35"/>
    <w:rsid w:val="00940840"/>
    <w:rsid w:val="0099579E"/>
    <w:rsid w:val="00A23524"/>
    <w:rsid w:val="00A71E07"/>
    <w:rsid w:val="00BE4015"/>
    <w:rsid w:val="00D2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72C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72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1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BD6A0"/>
            <w:right w:val="none" w:sz="0" w:space="0" w:color="auto"/>
          </w:divBdr>
          <w:divsChild>
            <w:div w:id="3967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05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0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616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199401">
                  <w:marLeft w:val="0"/>
                  <w:marRight w:val="0"/>
                  <w:marTop w:val="75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033184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978139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45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8868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2321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141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621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45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8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323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433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37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796808">
                                  <w:marLeft w:val="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8382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767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7626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BD6A0"/>
                                <w:left w:val="none" w:sz="0" w:space="0" w:color="auto"/>
                                <w:bottom w:val="single" w:sz="6" w:space="0" w:color="EBD6A0"/>
                                <w:right w:val="none" w:sz="0" w:space="0" w:color="auto"/>
                              </w:divBdr>
                            </w:div>
                            <w:div w:id="1838381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71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64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34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07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947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067107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075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491381">
                  <w:marLeft w:val="0"/>
                  <w:marRight w:val="0"/>
                  <w:marTop w:val="0"/>
                  <w:marBottom w:val="0"/>
                  <w:divBdr>
                    <w:top w:val="single" w:sz="6" w:space="0" w:color="EBD6A0"/>
                    <w:left w:val="none" w:sz="0" w:space="0" w:color="auto"/>
                    <w:bottom w:val="single" w:sz="6" w:space="0" w:color="EBD6A0"/>
                    <w:right w:val="none" w:sz="0" w:space="0" w:color="auto"/>
                  </w:divBdr>
                </w:div>
                <w:div w:id="1051541099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73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9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51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BD6A0"/>
            <w:right w:val="none" w:sz="0" w:space="0" w:color="auto"/>
          </w:divBdr>
          <w:divsChild>
            <w:div w:id="3684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23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27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081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76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19165">
                  <w:marLeft w:val="0"/>
                  <w:marRight w:val="0"/>
                  <w:marTop w:val="75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087160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428100">
                          <w:marLeft w:val="0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080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010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1676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571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989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489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54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110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3759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740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494072">
                                  <w:marLeft w:val="7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0037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99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757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BD6A0"/>
                                <w:left w:val="none" w:sz="0" w:space="0" w:color="auto"/>
                                <w:bottom w:val="single" w:sz="6" w:space="0" w:color="EBD6A0"/>
                                <w:right w:val="none" w:sz="0" w:space="0" w:color="auto"/>
                              </w:divBdr>
                            </w:div>
                            <w:div w:id="1867718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616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uit.ru/studies/professional_skill_improvements/17144/courses/1291/literature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intuit.ru/studies/professional_skill_improvements/17144/courses/1291/lecture/25032?page=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uit.ru/studies/professional_skill_improvements/17144/courses/1291/lecture/25032?page=3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intuit.ru/studies/professional_skill_improvements/17144/courses/1291/literatur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13</Pages>
  <Words>5047</Words>
  <Characters>28774</Characters>
  <Application>Microsoft Office Word</Application>
  <DocSecurity>0</DocSecurity>
  <Lines>239</Lines>
  <Paragraphs>67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        Педагогические основы проектного обучения</vt:lpstr>
      <vt:lpstr>        Методы оформления и оценка выполнения проекта</vt:lpstr>
    </vt:vector>
  </TitlesOfParts>
  <Company/>
  <LinksUpToDate>false</LinksUpToDate>
  <CharactersWithSpaces>33754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7</cp:revision>
  <dcterms:created xsi:type="dcterms:W3CDTF">2020-10-16T12:59:00Z</dcterms:created>
  <dcterms:modified xsi:type="dcterms:W3CDTF">2020-10-16T15:37:00Z</dcterms:modified>
</cp:coreProperties>
</file>